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2636B3" w:rsidP="002636B3">
      <w:pPr>
        <w:pStyle w:val="NoSpacing"/>
      </w:pPr>
      <w:r>
        <w:rPr>
          <w:u w:val="single"/>
        </w:rPr>
        <w:t>Robert WHITE</w:t>
      </w:r>
      <w:r>
        <w:t xml:space="preserve">     (fl.1479-1505)</w:t>
      </w:r>
    </w:p>
    <w:p w:rsidR="002636B3" w:rsidRDefault="002636B3" w:rsidP="002636B3">
      <w:pPr>
        <w:pStyle w:val="NoSpacing"/>
      </w:pPr>
      <w:proofErr w:type="gramStart"/>
      <w:r>
        <w:t>of</w:t>
      </w:r>
      <w:proofErr w:type="gramEnd"/>
      <w:r>
        <w:t xml:space="preserve"> Beverley.  </w:t>
      </w:r>
      <w:proofErr w:type="gramStart"/>
      <w:r>
        <w:t>Merchant.</w:t>
      </w:r>
      <w:proofErr w:type="gramEnd"/>
    </w:p>
    <w:p w:rsidR="002636B3" w:rsidRDefault="002636B3" w:rsidP="002636B3">
      <w:pPr>
        <w:pStyle w:val="NoSpacing"/>
      </w:pPr>
    </w:p>
    <w:p w:rsidR="002636B3" w:rsidRDefault="002636B3" w:rsidP="002636B3">
      <w:pPr>
        <w:pStyle w:val="NoSpacing"/>
      </w:pPr>
    </w:p>
    <w:p w:rsidR="002636B3" w:rsidRDefault="002636B3" w:rsidP="002636B3">
      <w:pPr>
        <w:pStyle w:val="NoSpacing"/>
      </w:pPr>
      <w:r>
        <w:t xml:space="preserve">       1479-80</w:t>
      </w:r>
      <w:r>
        <w:tab/>
        <w:t xml:space="preserve">He was a Governor.  </w:t>
      </w:r>
    </w:p>
    <w:p w:rsidR="002636B3" w:rsidRDefault="002636B3" w:rsidP="002636B3">
      <w:pPr>
        <w:pStyle w:val="NoSpacing"/>
        <w:ind w:left="720" w:firstLine="720"/>
      </w:pPr>
      <w:r>
        <w:t>(</w:t>
      </w:r>
      <w:hyperlink r:id="rId7" w:history="1">
        <w:r w:rsidRPr="002317C4">
          <w:rPr>
            <w:rStyle w:val="Hyperlink"/>
          </w:rPr>
          <w:t>www.british-history.ac.uk/report.aspx?compid=36444</w:t>
        </w:r>
      </w:hyperlink>
      <w:r>
        <w:t>)</w:t>
      </w:r>
    </w:p>
    <w:p w:rsidR="002636B3" w:rsidRDefault="002636B3" w:rsidP="002636B3">
      <w:pPr>
        <w:pStyle w:val="NoSpacing"/>
      </w:pPr>
      <w:r>
        <w:t xml:space="preserve">     Sep.1484</w:t>
      </w:r>
      <w:r>
        <w:tab/>
        <w:t>He was licensed to ship goods in the “John Bridlington” to Bordeaux and</w:t>
      </w:r>
    </w:p>
    <w:p w:rsidR="002636B3" w:rsidRDefault="002636B3" w:rsidP="002636B3">
      <w:pPr>
        <w:pStyle w:val="NoSpacing"/>
      </w:pPr>
      <w:r>
        <w:tab/>
      </w:r>
      <w:r>
        <w:tab/>
      </w:r>
      <w:proofErr w:type="gramStart"/>
      <w:r>
        <w:t>load</w:t>
      </w:r>
      <w:proofErr w:type="gramEnd"/>
      <w:r>
        <w:t xml:space="preserve"> up with wine, for this one time.  (Harl.433 I p.217)</w:t>
      </w:r>
    </w:p>
    <w:p w:rsidR="002636B3" w:rsidRDefault="002636B3" w:rsidP="002636B3">
      <w:pPr>
        <w:pStyle w:val="NoSpacing"/>
      </w:pPr>
      <w:r>
        <w:t xml:space="preserve">         1492-3</w:t>
      </w:r>
      <w:r>
        <w:tab/>
        <w:t>A Governor again</w:t>
      </w:r>
    </w:p>
    <w:p w:rsidR="002636B3" w:rsidRDefault="002636B3" w:rsidP="002636B3">
      <w:pPr>
        <w:pStyle w:val="NoSpacing"/>
      </w:pPr>
      <w:r>
        <w:tab/>
      </w:r>
      <w:r>
        <w:tab/>
        <w:t>(</w:t>
      </w:r>
      <w:hyperlink r:id="rId8" w:history="1">
        <w:r w:rsidRPr="002317C4">
          <w:rPr>
            <w:rStyle w:val="Hyperlink"/>
          </w:rPr>
          <w:t>www.british-history.ac.uk/report.aspx?compid=36444</w:t>
        </w:r>
      </w:hyperlink>
      <w:r>
        <w:t>)</w:t>
      </w:r>
    </w:p>
    <w:p w:rsidR="00BD2034" w:rsidRDefault="00BD2034" w:rsidP="00BD2034">
      <w:pPr>
        <w:pStyle w:val="NoSpacing"/>
        <w:ind w:firstLine="720"/>
      </w:pPr>
      <w:r>
        <w:t>1494</w:t>
      </w:r>
      <w:r>
        <w:tab/>
      </w:r>
      <w:r>
        <w:t xml:space="preserve">He rented two shops in the </w:t>
      </w:r>
      <w:proofErr w:type="spellStart"/>
      <w:r>
        <w:t>Dyngs</w:t>
      </w:r>
      <w:proofErr w:type="spellEnd"/>
      <w:r>
        <w:t>.  (Kermode p.281)</w:t>
      </w:r>
    </w:p>
    <w:p w:rsidR="002636B3" w:rsidRDefault="002636B3" w:rsidP="002636B3">
      <w:pPr>
        <w:pStyle w:val="NoSpacing"/>
      </w:pPr>
      <w:r>
        <w:t xml:space="preserve">    </w:t>
      </w:r>
      <w:r w:rsidR="00BD2034">
        <w:t xml:space="preserve">     1495-6</w:t>
      </w:r>
      <w:r w:rsidR="00BD2034">
        <w:tab/>
        <w:t>A Governor.  (www.british-history.ac.uk/report.asp?compid=36444)</w:t>
      </w:r>
    </w:p>
    <w:p w:rsidR="002636B3" w:rsidRDefault="002636B3" w:rsidP="002636B3">
      <w:pPr>
        <w:pStyle w:val="NoSpacing"/>
      </w:pPr>
      <w:r>
        <w:t xml:space="preserve">         1498-9</w:t>
      </w:r>
      <w:r>
        <w:tab/>
        <w:t xml:space="preserve">A Governor.  </w:t>
      </w:r>
      <w:proofErr w:type="gramStart"/>
      <w:r>
        <w:t>(ibid.)</w:t>
      </w:r>
      <w:proofErr w:type="gramEnd"/>
    </w:p>
    <w:p w:rsidR="002636B3" w:rsidRDefault="002636B3" w:rsidP="002636B3">
      <w:pPr>
        <w:pStyle w:val="NoSpacing"/>
      </w:pPr>
      <w:r>
        <w:t xml:space="preserve">         1502-3</w:t>
      </w:r>
      <w:r>
        <w:tab/>
        <w:t xml:space="preserve">A </w:t>
      </w:r>
      <w:proofErr w:type="gramStart"/>
      <w:r>
        <w:t>Governor</w:t>
      </w:r>
      <w:proofErr w:type="gramEnd"/>
      <w:r>
        <w:t xml:space="preserve">.  </w:t>
      </w:r>
      <w:proofErr w:type="gramStart"/>
      <w:r>
        <w:t>(ibid.)</w:t>
      </w:r>
      <w:proofErr w:type="gramEnd"/>
    </w:p>
    <w:p w:rsidR="002636B3" w:rsidRDefault="002636B3" w:rsidP="002636B3">
      <w:pPr>
        <w:pStyle w:val="NoSpacing"/>
      </w:pPr>
      <w:r>
        <w:t xml:space="preserve">         1504-5</w:t>
      </w:r>
      <w:r>
        <w:tab/>
        <w:t xml:space="preserve">A </w:t>
      </w:r>
      <w:proofErr w:type="gramStart"/>
      <w:r>
        <w:t>Governor</w:t>
      </w:r>
      <w:proofErr w:type="gramEnd"/>
      <w:r>
        <w:t xml:space="preserve">.  </w:t>
      </w:r>
      <w:proofErr w:type="gramStart"/>
      <w:r>
        <w:t>(ibid.)</w:t>
      </w:r>
      <w:proofErr w:type="gramEnd"/>
    </w:p>
    <w:p w:rsidR="002636B3" w:rsidRDefault="002636B3" w:rsidP="002636B3">
      <w:pPr>
        <w:pStyle w:val="NoSpacing"/>
      </w:pPr>
    </w:p>
    <w:p w:rsidR="002636B3" w:rsidRDefault="002636B3" w:rsidP="002636B3">
      <w:pPr>
        <w:pStyle w:val="NoSpacing"/>
      </w:pPr>
    </w:p>
    <w:p w:rsidR="002636B3" w:rsidRDefault="002636B3" w:rsidP="002636B3">
      <w:pPr>
        <w:pStyle w:val="NoSpacing"/>
      </w:pPr>
    </w:p>
    <w:p w:rsidR="002636B3" w:rsidRPr="002636B3" w:rsidRDefault="00BD2034" w:rsidP="002636B3">
      <w:pPr>
        <w:pStyle w:val="NoSpacing"/>
      </w:pPr>
      <w:r>
        <w:t>25 February 2012</w:t>
      </w:r>
      <w:bookmarkStart w:id="0" w:name="_GoBack"/>
      <w:bookmarkEnd w:id="0"/>
    </w:p>
    <w:sectPr w:rsidR="002636B3" w:rsidRPr="002636B3" w:rsidSect="00A84B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6B3" w:rsidRDefault="002636B3" w:rsidP="00552EBA">
      <w:pPr>
        <w:spacing w:after="0" w:line="240" w:lineRule="auto"/>
      </w:pPr>
      <w:r>
        <w:separator/>
      </w:r>
    </w:p>
  </w:endnote>
  <w:endnote w:type="continuationSeparator" w:id="0">
    <w:p w:rsidR="002636B3" w:rsidRDefault="002636B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BD2034">
      <w:fldChar w:fldCharType="begin"/>
    </w:r>
    <w:r w:rsidR="00BD2034">
      <w:instrText xml:space="preserve"> DATE \@ "dd MMMM yyyy" </w:instrText>
    </w:r>
    <w:r w:rsidR="00BD2034">
      <w:fldChar w:fldCharType="separate"/>
    </w:r>
    <w:r w:rsidR="00BD2034">
      <w:rPr>
        <w:noProof/>
      </w:rPr>
      <w:t>25 February 2012</w:t>
    </w:r>
    <w:r w:rsidR="00BD203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6B3" w:rsidRDefault="002636B3" w:rsidP="00552EBA">
      <w:pPr>
        <w:spacing w:after="0" w:line="240" w:lineRule="auto"/>
      </w:pPr>
      <w:r>
        <w:separator/>
      </w:r>
    </w:p>
  </w:footnote>
  <w:footnote w:type="continuationSeparator" w:id="0">
    <w:p w:rsidR="002636B3" w:rsidRDefault="002636B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636B3"/>
    <w:rsid w:val="00552EBA"/>
    <w:rsid w:val="00A84BD2"/>
    <w:rsid w:val="00BD203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636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-history.ac.uk/report.aspx?compid=36444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6444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2011-05-05T18:56:00Z</dcterms:created>
  <dcterms:modified xsi:type="dcterms:W3CDTF">2012-02-25T15:45:00Z</dcterms:modified>
</cp:coreProperties>
</file>